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cf7" w:val="clear"/>
        <w:spacing w:after="280" w:before="0" w:line="325.71428571428567" w:lineRule="auto"/>
        <w:rPr>
          <w:b w:val="1"/>
          <w:color w:val="070707"/>
          <w:sz w:val="42"/>
          <w:szCs w:val="42"/>
        </w:rPr>
      </w:pPr>
      <w:bookmarkStart w:colFirst="0" w:colLast="0" w:name="_fdp4km2x6idv" w:id="0"/>
      <w:bookmarkEnd w:id="0"/>
      <w:r w:rsidDel="00000000" w:rsidR="00000000" w:rsidRPr="00000000">
        <w:rPr>
          <w:b w:val="1"/>
          <w:color w:val="070707"/>
          <w:sz w:val="42"/>
          <w:szCs w:val="42"/>
          <w:rtl w:val="0"/>
        </w:rPr>
        <w:t xml:space="preserve">Privacy Policy</w:t>
      </w:r>
    </w:p>
    <w:p w:rsidR="00000000" w:rsidDel="00000000" w:rsidP="00000000" w:rsidRDefault="00000000" w:rsidRPr="00000000" w14:paraId="00000002">
      <w:pPr>
        <w:shd w:fill="fffcf7" w:val="clear"/>
        <w:spacing w:after="220" w:before="220" w:lineRule="auto"/>
        <w:rPr>
          <w:color w:val="070707"/>
          <w:sz w:val="20"/>
          <w:szCs w:val="20"/>
        </w:rPr>
      </w:pPr>
      <w:r w:rsidDel="00000000" w:rsidR="00000000" w:rsidRPr="00000000">
        <w:rPr>
          <w:color w:val="070707"/>
          <w:sz w:val="20"/>
          <w:szCs w:val="20"/>
          <w:rtl w:val="0"/>
        </w:rPr>
        <w:t xml:space="preserve">We respect your privacy and is committed to protecting your personal data. This privacy policy will inform you as to how we look after your personal data when you visit our website (regardless of where you visit it from) and tell you about your privacy rights and how the law protects you.</w:t>
      </w:r>
    </w:p>
    <w:p w:rsidR="00000000" w:rsidDel="00000000" w:rsidP="00000000" w:rsidRDefault="00000000" w:rsidRPr="00000000" w14:paraId="00000003">
      <w:pPr>
        <w:shd w:fill="fffcf7" w:val="clear"/>
        <w:spacing w:after="220" w:before="220" w:lineRule="auto"/>
        <w:rPr>
          <w:color w:val="070707"/>
          <w:sz w:val="20"/>
          <w:szCs w:val="20"/>
        </w:rPr>
      </w:pPr>
      <w:r w:rsidDel="00000000" w:rsidR="00000000" w:rsidRPr="00000000">
        <w:rPr>
          <w:color w:val="070707"/>
          <w:sz w:val="20"/>
          <w:szCs w:val="20"/>
          <w:rtl w:val="0"/>
        </w:rPr>
        <w:t xml:space="preserve">1. IMPORTANT INFORMATION AND WHO WE ARE</w:t>
      </w:r>
    </w:p>
    <w:p w:rsidR="00000000" w:rsidDel="00000000" w:rsidP="00000000" w:rsidRDefault="00000000" w:rsidRPr="00000000" w14:paraId="00000004">
      <w:pPr>
        <w:shd w:fill="fffcf7" w:val="clear"/>
        <w:spacing w:after="220" w:before="220" w:lineRule="auto"/>
        <w:rPr>
          <w:color w:val="070707"/>
          <w:sz w:val="20"/>
          <w:szCs w:val="20"/>
        </w:rPr>
      </w:pPr>
      <w:r w:rsidDel="00000000" w:rsidR="00000000" w:rsidRPr="00000000">
        <w:rPr>
          <w:color w:val="070707"/>
          <w:sz w:val="20"/>
          <w:szCs w:val="20"/>
          <w:rtl w:val="0"/>
        </w:rPr>
        <w:t xml:space="preserve">The website (the “website or “site”), is operated by 50 Two Travel ("we or "us”). We are registered in the UK under company number </w:t>
      </w:r>
      <w:r w:rsidDel="00000000" w:rsidR="00000000" w:rsidRPr="00000000">
        <w:rPr>
          <w:b w:val="1"/>
          <w:color w:val="070707"/>
          <w:sz w:val="20"/>
          <w:szCs w:val="20"/>
          <w:highlight w:val="white"/>
          <w:rtl w:val="0"/>
        </w:rPr>
        <w:t xml:space="preserve">14448980</w:t>
      </w:r>
      <w:r w:rsidDel="00000000" w:rsidR="00000000" w:rsidRPr="00000000">
        <w:rPr>
          <w:color w:val="070707"/>
          <w:sz w:val="20"/>
          <w:szCs w:val="20"/>
          <w:rtl w:val="0"/>
        </w:rPr>
        <w:t xml:space="preserve"> and have our registered office at [</w:t>
      </w:r>
      <w:r w:rsidDel="00000000" w:rsidR="00000000" w:rsidRPr="00000000">
        <w:rPr>
          <w:b w:val="1"/>
          <w:color w:val="070707"/>
          <w:sz w:val="20"/>
          <w:szCs w:val="20"/>
          <w:highlight w:val="white"/>
          <w:rtl w:val="0"/>
        </w:rPr>
        <w:t xml:space="preserve">253 Gray's Inn Road, London, England, WC1X 8QT</w:t>
      </w:r>
      <w:r w:rsidDel="00000000" w:rsidR="00000000" w:rsidRPr="00000000">
        <w:rPr>
          <w:color w:val="070707"/>
          <w:sz w:val="20"/>
          <w:szCs w:val="20"/>
          <w:rtl w:val="0"/>
        </w:rPr>
        <w:t xml:space="preserve">.</w:t>
      </w:r>
    </w:p>
    <w:p w:rsidR="00000000" w:rsidDel="00000000" w:rsidP="00000000" w:rsidRDefault="00000000" w:rsidRPr="00000000" w14:paraId="00000005">
      <w:pPr>
        <w:shd w:fill="fffcf7" w:val="clear"/>
        <w:spacing w:after="220" w:before="220" w:lineRule="auto"/>
        <w:rPr>
          <w:color w:val="070707"/>
          <w:sz w:val="20"/>
          <w:szCs w:val="20"/>
        </w:rPr>
      </w:pPr>
      <w:r w:rsidDel="00000000" w:rsidR="00000000" w:rsidRPr="00000000">
        <w:rPr>
          <w:color w:val="070707"/>
          <w:sz w:val="20"/>
          <w:szCs w:val="20"/>
          <w:rtl w:val="0"/>
        </w:rPr>
        <w:t xml:space="preserve">This privacy policy aims to give you information on what information we collect through your use of this website, including any data you may provide through the website when you purchase a product or service and how that information is used and shared.</w:t>
      </w:r>
    </w:p>
    <w:p w:rsidR="00000000" w:rsidDel="00000000" w:rsidP="00000000" w:rsidRDefault="00000000" w:rsidRPr="00000000" w14:paraId="00000006">
      <w:pPr>
        <w:shd w:fill="fffcf7" w:val="clear"/>
        <w:spacing w:after="220" w:before="220" w:lineRule="auto"/>
        <w:rPr>
          <w:color w:val="070707"/>
          <w:sz w:val="20"/>
          <w:szCs w:val="20"/>
        </w:rPr>
      </w:pPr>
      <w:r w:rsidDel="00000000" w:rsidR="00000000" w:rsidRPr="00000000">
        <w:rPr>
          <w:color w:val="070707"/>
          <w:sz w:val="20"/>
          <w:szCs w:val="20"/>
          <w:rtl w:val="0"/>
        </w:rPr>
        <w:t xml:space="preserve">Please note, our site operates on the Easol platform and your use of the site will be subject to additional terms required by Easol, including Easol's own privacy policy.</w:t>
      </w:r>
    </w:p>
    <w:p w:rsidR="00000000" w:rsidDel="00000000" w:rsidP="00000000" w:rsidRDefault="00000000" w:rsidRPr="00000000" w14:paraId="00000007">
      <w:pPr>
        <w:shd w:fill="fffcf7" w:val="clear"/>
        <w:spacing w:after="220" w:before="220" w:lineRule="auto"/>
        <w:rPr>
          <w:color w:val="070707"/>
          <w:sz w:val="20"/>
          <w:szCs w:val="20"/>
        </w:rPr>
      </w:pPr>
      <w:r w:rsidDel="00000000" w:rsidR="00000000" w:rsidRPr="00000000">
        <w:rPr>
          <w:color w:val="070707"/>
          <w:sz w:val="20"/>
          <w:szCs w:val="20"/>
          <w:rtl w:val="0"/>
        </w:rPr>
        <w:t xml:space="preserve">Changes to the policy - We may update this privacy policy from time to time in order to reflect, for example, changes to our practices or for other operational, legal or regulatory reasons. You are advised to visit this</w:t>
      </w:r>
    </w:p>
    <w:p w:rsidR="00000000" w:rsidDel="00000000" w:rsidP="00000000" w:rsidRDefault="00000000" w:rsidRPr="00000000" w14:paraId="00000008">
      <w:pPr>
        <w:shd w:fill="fffcf7" w:val="clear"/>
        <w:spacing w:after="220" w:before="220" w:lineRule="auto"/>
        <w:rPr>
          <w:color w:val="070707"/>
          <w:sz w:val="20"/>
          <w:szCs w:val="20"/>
        </w:rPr>
      </w:pPr>
      <w:r w:rsidDel="00000000" w:rsidR="00000000" w:rsidRPr="00000000">
        <w:rPr>
          <w:color w:val="070707"/>
          <w:sz w:val="20"/>
          <w:szCs w:val="20"/>
          <w:rtl w:val="0"/>
        </w:rPr>
        <w:t xml:space="preserve">2. CONTACT US</w:t>
      </w:r>
    </w:p>
    <w:p w:rsidR="00000000" w:rsidDel="00000000" w:rsidP="00000000" w:rsidRDefault="00000000" w:rsidRPr="00000000" w14:paraId="00000009">
      <w:pPr>
        <w:shd w:fill="fffcf7" w:val="clear"/>
        <w:spacing w:after="220" w:before="220" w:lineRule="auto"/>
        <w:rPr>
          <w:color w:val="070707"/>
          <w:sz w:val="20"/>
          <w:szCs w:val="20"/>
        </w:rPr>
      </w:pPr>
      <w:r w:rsidDel="00000000" w:rsidR="00000000" w:rsidRPr="00000000">
        <w:rPr>
          <w:color w:val="070707"/>
          <w:sz w:val="20"/>
          <w:szCs w:val="20"/>
          <w:rtl w:val="0"/>
        </w:rPr>
        <w:t xml:space="preserve">For more information about our privacy practices, if you have questions, or if you would like to make a complaint or request any information about your personal data, please contact us by the following means:</w:t>
      </w:r>
    </w:p>
    <w:p w:rsidR="00000000" w:rsidDel="00000000" w:rsidP="00000000" w:rsidRDefault="00000000" w:rsidRPr="00000000" w14:paraId="0000000A">
      <w:pPr>
        <w:shd w:fill="fffcf7" w:val="clear"/>
        <w:spacing w:after="220" w:before="220" w:lineRule="auto"/>
        <w:rPr>
          <w:color w:val="070707"/>
          <w:sz w:val="20"/>
          <w:szCs w:val="20"/>
        </w:rPr>
      </w:pPr>
      <w:r w:rsidDel="00000000" w:rsidR="00000000" w:rsidRPr="00000000">
        <w:rPr>
          <w:color w:val="070707"/>
          <w:sz w:val="20"/>
          <w:szCs w:val="20"/>
          <w:rtl w:val="0"/>
        </w:rPr>
        <w:t xml:space="preserve">Email: info@50twotravel.com</w:t>
      </w:r>
    </w:p>
    <w:p w:rsidR="00000000" w:rsidDel="00000000" w:rsidP="00000000" w:rsidRDefault="00000000" w:rsidRPr="00000000" w14:paraId="0000000B">
      <w:pPr>
        <w:shd w:fill="fffcf7" w:val="clear"/>
        <w:spacing w:after="220" w:before="220" w:lineRule="auto"/>
        <w:rPr>
          <w:color w:val="070707"/>
          <w:sz w:val="20"/>
          <w:szCs w:val="20"/>
        </w:rPr>
      </w:pPr>
      <w:r w:rsidDel="00000000" w:rsidR="00000000" w:rsidRPr="00000000">
        <w:rPr>
          <w:color w:val="070707"/>
          <w:sz w:val="20"/>
          <w:szCs w:val="20"/>
          <w:rtl w:val="0"/>
        </w:rPr>
        <w:t xml:space="preserve">Address:</w:t>
      </w:r>
      <w:r w:rsidDel="00000000" w:rsidR="00000000" w:rsidRPr="00000000">
        <w:rPr>
          <w:b w:val="1"/>
          <w:color w:val="070707"/>
          <w:sz w:val="20"/>
          <w:szCs w:val="20"/>
          <w:highlight w:val="white"/>
          <w:rtl w:val="0"/>
        </w:rPr>
        <w:t xml:space="preserve">253 Gray's Inn Road, London, England, WC1X 8QT</w:t>
      </w:r>
      <w:r w:rsidDel="00000000" w:rsidR="00000000" w:rsidRPr="00000000">
        <w:rPr>
          <w:rtl w:val="0"/>
        </w:rPr>
      </w:r>
    </w:p>
    <w:p w:rsidR="00000000" w:rsidDel="00000000" w:rsidP="00000000" w:rsidRDefault="00000000" w:rsidRPr="00000000" w14:paraId="0000000C">
      <w:pPr>
        <w:shd w:fill="fffcf7" w:val="clear"/>
        <w:spacing w:after="220" w:before="220" w:lineRule="auto"/>
        <w:rPr>
          <w:color w:val="070707"/>
          <w:sz w:val="20"/>
          <w:szCs w:val="20"/>
        </w:rPr>
      </w:pPr>
      <w:r w:rsidDel="00000000" w:rsidR="00000000" w:rsidRPr="00000000">
        <w:rPr>
          <w:color w:val="070707"/>
          <w:sz w:val="20"/>
          <w:szCs w:val="20"/>
          <w:rtl w:val="0"/>
        </w:rPr>
        <w:t xml:space="preserve">3. THE DATA WE COLLECT ABOUT YOU</w:t>
      </w:r>
    </w:p>
    <w:p w:rsidR="00000000" w:rsidDel="00000000" w:rsidP="00000000" w:rsidRDefault="00000000" w:rsidRPr="00000000" w14:paraId="0000000D">
      <w:pPr>
        <w:shd w:fill="fffcf7" w:val="clear"/>
        <w:spacing w:after="220" w:before="220" w:lineRule="auto"/>
        <w:rPr>
          <w:color w:val="070707"/>
          <w:sz w:val="20"/>
          <w:szCs w:val="20"/>
        </w:rPr>
      </w:pPr>
      <w:r w:rsidDel="00000000" w:rsidR="00000000" w:rsidRPr="00000000">
        <w:rPr>
          <w:color w:val="070707"/>
          <w:sz w:val="20"/>
          <w:szCs w:val="20"/>
          <w:rtl w:val="0"/>
        </w:rPr>
        <w:t xml:space="preserve">We may collect, use, store and transfer different kinds of personal data about you which we have grouped together as follows:</w:t>
      </w:r>
    </w:p>
    <w:p w:rsidR="00000000" w:rsidDel="00000000" w:rsidP="00000000" w:rsidRDefault="00000000" w:rsidRPr="00000000" w14:paraId="0000000E">
      <w:pPr>
        <w:shd w:fill="fffcf7" w:val="clear"/>
        <w:spacing w:after="220" w:before="220" w:lineRule="auto"/>
        <w:rPr>
          <w:color w:val="070707"/>
          <w:sz w:val="20"/>
          <w:szCs w:val="20"/>
        </w:rPr>
      </w:pPr>
      <w:r w:rsidDel="00000000" w:rsidR="00000000" w:rsidRPr="00000000">
        <w:rPr>
          <w:color w:val="070707"/>
          <w:sz w:val="20"/>
          <w:szCs w:val="20"/>
          <w:rtl w:val="0"/>
        </w:rPr>
        <w:t xml:space="preserve">· Identity Data includes first name, maiden name, last name, username or similar identifier, marital status, title, date of birth and gender.</w:t>
      </w:r>
    </w:p>
    <w:p w:rsidR="00000000" w:rsidDel="00000000" w:rsidP="00000000" w:rsidRDefault="00000000" w:rsidRPr="00000000" w14:paraId="0000000F">
      <w:pPr>
        <w:shd w:fill="fffcf7" w:val="clear"/>
        <w:spacing w:after="220" w:before="220" w:lineRule="auto"/>
        <w:rPr>
          <w:color w:val="070707"/>
          <w:sz w:val="20"/>
          <w:szCs w:val="20"/>
        </w:rPr>
      </w:pPr>
      <w:r w:rsidDel="00000000" w:rsidR="00000000" w:rsidRPr="00000000">
        <w:rPr>
          <w:color w:val="070707"/>
          <w:sz w:val="20"/>
          <w:szCs w:val="20"/>
          <w:rtl w:val="0"/>
        </w:rPr>
        <w:t xml:space="preserve">· Contact Data includes billing address, delivery address, email address and telephone numbers.</w:t>
      </w:r>
    </w:p>
    <w:p w:rsidR="00000000" w:rsidDel="00000000" w:rsidP="00000000" w:rsidRDefault="00000000" w:rsidRPr="00000000" w14:paraId="00000010">
      <w:pPr>
        <w:shd w:fill="fffcf7" w:val="clear"/>
        <w:spacing w:after="220" w:before="220" w:lineRule="auto"/>
        <w:rPr>
          <w:color w:val="070707"/>
          <w:sz w:val="20"/>
          <w:szCs w:val="20"/>
        </w:rPr>
      </w:pPr>
      <w:r w:rsidDel="00000000" w:rsidR="00000000" w:rsidRPr="00000000">
        <w:rPr>
          <w:color w:val="070707"/>
          <w:sz w:val="20"/>
          <w:szCs w:val="20"/>
          <w:rtl w:val="0"/>
        </w:rPr>
        <w:t xml:space="preserve">· Financial Data includes bank account and payment card details.</w:t>
      </w:r>
    </w:p>
    <w:p w:rsidR="00000000" w:rsidDel="00000000" w:rsidP="00000000" w:rsidRDefault="00000000" w:rsidRPr="00000000" w14:paraId="00000011">
      <w:pPr>
        <w:shd w:fill="fffcf7" w:val="clear"/>
        <w:spacing w:after="220" w:before="220" w:lineRule="auto"/>
        <w:rPr>
          <w:color w:val="070707"/>
          <w:sz w:val="20"/>
          <w:szCs w:val="20"/>
        </w:rPr>
      </w:pPr>
      <w:r w:rsidDel="00000000" w:rsidR="00000000" w:rsidRPr="00000000">
        <w:rPr>
          <w:color w:val="070707"/>
          <w:sz w:val="20"/>
          <w:szCs w:val="20"/>
          <w:rtl w:val="0"/>
        </w:rPr>
        <w:t xml:space="preserve">· Transaction Data includes details about payments to and from you and other details of products and services you have purchased from us.</w:t>
      </w:r>
    </w:p>
    <w:p w:rsidR="00000000" w:rsidDel="00000000" w:rsidP="00000000" w:rsidRDefault="00000000" w:rsidRPr="00000000" w14:paraId="00000012">
      <w:pPr>
        <w:shd w:fill="fffcf7" w:val="clear"/>
        <w:spacing w:after="220" w:before="220" w:lineRule="auto"/>
        <w:rPr>
          <w:color w:val="070707"/>
          <w:sz w:val="20"/>
          <w:szCs w:val="20"/>
        </w:rPr>
      </w:pPr>
      <w:r w:rsidDel="00000000" w:rsidR="00000000" w:rsidRPr="00000000">
        <w:rPr>
          <w:color w:val="070707"/>
          <w:sz w:val="20"/>
          <w:szCs w:val="20"/>
          <w:rtl w:val="0"/>
        </w:rPr>
        <w:t xml:space="preserve">· Technical Data includes internet protocol (IP) address, your login data, browser type and version, time zone setting and location, browser plug-in types and versions, operating system and platform, and other technology on the devices you use to access this website.</w:t>
      </w:r>
    </w:p>
    <w:p w:rsidR="00000000" w:rsidDel="00000000" w:rsidP="00000000" w:rsidRDefault="00000000" w:rsidRPr="00000000" w14:paraId="00000013">
      <w:pPr>
        <w:shd w:fill="fffcf7" w:val="clear"/>
        <w:spacing w:after="220" w:before="220" w:lineRule="auto"/>
        <w:rPr>
          <w:color w:val="070707"/>
          <w:sz w:val="20"/>
          <w:szCs w:val="20"/>
        </w:rPr>
      </w:pPr>
      <w:r w:rsidDel="00000000" w:rsidR="00000000" w:rsidRPr="00000000">
        <w:rPr>
          <w:color w:val="070707"/>
          <w:sz w:val="20"/>
          <w:szCs w:val="20"/>
          <w:rtl w:val="0"/>
        </w:rPr>
        <w:t xml:space="preserve">· Profile Data includes your username and password, purchases or orders made by you, your interests, preferences, feedback and survey responses.</w:t>
      </w:r>
    </w:p>
    <w:p w:rsidR="00000000" w:rsidDel="00000000" w:rsidP="00000000" w:rsidRDefault="00000000" w:rsidRPr="00000000" w14:paraId="00000014">
      <w:pPr>
        <w:shd w:fill="fffcf7" w:val="clear"/>
        <w:spacing w:after="220" w:before="220" w:lineRule="auto"/>
        <w:rPr>
          <w:color w:val="070707"/>
          <w:sz w:val="20"/>
          <w:szCs w:val="20"/>
        </w:rPr>
      </w:pPr>
      <w:r w:rsidDel="00000000" w:rsidR="00000000" w:rsidRPr="00000000">
        <w:rPr>
          <w:color w:val="070707"/>
          <w:sz w:val="20"/>
          <w:szCs w:val="20"/>
          <w:rtl w:val="0"/>
        </w:rPr>
        <w:t xml:space="preserve">· Usage Data includes information about how you use our website and your interest in our products and services.</w:t>
      </w:r>
    </w:p>
    <w:p w:rsidR="00000000" w:rsidDel="00000000" w:rsidP="00000000" w:rsidRDefault="00000000" w:rsidRPr="00000000" w14:paraId="00000015">
      <w:pPr>
        <w:shd w:fill="fffcf7" w:val="clear"/>
        <w:spacing w:after="220" w:before="220" w:lineRule="auto"/>
        <w:rPr>
          <w:color w:val="070707"/>
          <w:sz w:val="20"/>
          <w:szCs w:val="20"/>
        </w:rPr>
      </w:pPr>
      <w:r w:rsidDel="00000000" w:rsidR="00000000" w:rsidRPr="00000000">
        <w:rPr>
          <w:color w:val="070707"/>
          <w:sz w:val="20"/>
          <w:szCs w:val="20"/>
          <w:rtl w:val="0"/>
        </w:rPr>
        <w:t xml:space="preserve">· Marketing and Communications Data includes your preferences in receiving marketing from us and our third parties and your communication preferences.</w:t>
      </w:r>
    </w:p>
    <w:p w:rsidR="00000000" w:rsidDel="00000000" w:rsidP="00000000" w:rsidRDefault="00000000" w:rsidRPr="00000000" w14:paraId="00000016">
      <w:pPr>
        <w:shd w:fill="fffcf7" w:val="clear"/>
        <w:spacing w:after="220" w:before="220" w:lineRule="auto"/>
        <w:rPr>
          <w:color w:val="070707"/>
          <w:sz w:val="20"/>
          <w:szCs w:val="20"/>
        </w:rPr>
      </w:pPr>
      <w:r w:rsidDel="00000000" w:rsidR="00000000" w:rsidRPr="00000000">
        <w:rPr>
          <w:color w:val="070707"/>
          <w:sz w:val="20"/>
          <w:szCs w:val="20"/>
          <w:rtl w:val="0"/>
        </w:rPr>
        <w:t xml:space="preserve">If you fail to provide personal data 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w:t>
      </w:r>
    </w:p>
    <w:p w:rsidR="00000000" w:rsidDel="00000000" w:rsidP="00000000" w:rsidRDefault="00000000" w:rsidRPr="00000000" w14:paraId="00000017">
      <w:pPr>
        <w:shd w:fill="fffcf7" w:val="clear"/>
        <w:spacing w:after="220" w:before="220" w:lineRule="auto"/>
        <w:rPr>
          <w:color w:val="070707"/>
          <w:sz w:val="20"/>
          <w:szCs w:val="20"/>
        </w:rPr>
      </w:pPr>
      <w:r w:rsidDel="00000000" w:rsidR="00000000" w:rsidRPr="00000000">
        <w:rPr>
          <w:color w:val="070707"/>
          <w:sz w:val="20"/>
          <w:szCs w:val="20"/>
          <w:rtl w:val="0"/>
        </w:rPr>
        <w:t xml:space="preserve">4. HOW IS YOUR PERSONAL DATA COLLECTED?</w:t>
      </w:r>
    </w:p>
    <w:p w:rsidR="00000000" w:rsidDel="00000000" w:rsidP="00000000" w:rsidRDefault="00000000" w:rsidRPr="00000000" w14:paraId="00000018">
      <w:pPr>
        <w:shd w:fill="fffcf7" w:val="clear"/>
        <w:spacing w:after="220" w:before="220" w:lineRule="auto"/>
        <w:rPr>
          <w:color w:val="070707"/>
          <w:sz w:val="20"/>
          <w:szCs w:val="20"/>
        </w:rPr>
      </w:pPr>
      <w:r w:rsidDel="00000000" w:rsidR="00000000" w:rsidRPr="00000000">
        <w:rPr>
          <w:color w:val="070707"/>
          <w:sz w:val="20"/>
          <w:szCs w:val="20"/>
          <w:rtl w:val="0"/>
        </w:rPr>
        <w:t xml:space="preserve">We use different methods to collect data from and about you including through:</w:t>
      </w:r>
    </w:p>
    <w:p w:rsidR="00000000" w:rsidDel="00000000" w:rsidP="00000000" w:rsidRDefault="00000000" w:rsidRPr="00000000" w14:paraId="00000019">
      <w:pPr>
        <w:shd w:fill="fffcf7" w:val="clear"/>
        <w:spacing w:after="220" w:before="220" w:lineRule="auto"/>
        <w:rPr>
          <w:color w:val="070707"/>
          <w:sz w:val="20"/>
          <w:szCs w:val="20"/>
        </w:rPr>
      </w:pPr>
      <w:r w:rsidDel="00000000" w:rsidR="00000000" w:rsidRPr="00000000">
        <w:rPr>
          <w:color w:val="070707"/>
          <w:sz w:val="20"/>
          <w:szCs w:val="20"/>
          <w:rtl w:val="0"/>
        </w:rPr>
        <w:t xml:space="preserve">· Direct interactions. You may give us your Identity, Contact and Financial Data by filling in forms or by corresponding with us by post, phone, email or otherwise. This includes personal data you provide when you:</w:t>
      </w:r>
    </w:p>
    <w:p w:rsidR="00000000" w:rsidDel="00000000" w:rsidP="00000000" w:rsidRDefault="00000000" w:rsidRPr="00000000" w14:paraId="0000001A">
      <w:pPr>
        <w:shd w:fill="fffcf7" w:val="clear"/>
        <w:spacing w:after="220" w:before="220" w:lineRule="auto"/>
        <w:rPr>
          <w:color w:val="070707"/>
          <w:sz w:val="20"/>
          <w:szCs w:val="20"/>
        </w:rPr>
      </w:pPr>
      <w:r w:rsidDel="00000000" w:rsidR="00000000" w:rsidRPr="00000000">
        <w:rPr>
          <w:color w:val="070707"/>
          <w:sz w:val="20"/>
          <w:szCs w:val="20"/>
          <w:rtl w:val="0"/>
        </w:rPr>
        <w:t xml:space="preserve">· order or express an interest in any of our products or services;</w:t>
      </w:r>
    </w:p>
    <w:p w:rsidR="00000000" w:rsidDel="00000000" w:rsidP="00000000" w:rsidRDefault="00000000" w:rsidRPr="00000000" w14:paraId="0000001B">
      <w:pPr>
        <w:shd w:fill="fffcf7" w:val="clear"/>
        <w:spacing w:after="220" w:before="220" w:lineRule="auto"/>
        <w:rPr>
          <w:color w:val="070707"/>
          <w:sz w:val="20"/>
          <w:szCs w:val="20"/>
        </w:rPr>
      </w:pPr>
      <w:r w:rsidDel="00000000" w:rsidR="00000000" w:rsidRPr="00000000">
        <w:rPr>
          <w:color w:val="070707"/>
          <w:sz w:val="20"/>
          <w:szCs w:val="20"/>
          <w:rtl w:val="0"/>
        </w:rPr>
        <w:t xml:space="preserve">· request marketing to be sent to you; or</w:t>
      </w:r>
    </w:p>
    <w:p w:rsidR="00000000" w:rsidDel="00000000" w:rsidP="00000000" w:rsidRDefault="00000000" w:rsidRPr="00000000" w14:paraId="0000001C">
      <w:pPr>
        <w:shd w:fill="fffcf7" w:val="clear"/>
        <w:spacing w:after="220" w:before="220" w:lineRule="auto"/>
        <w:rPr>
          <w:color w:val="070707"/>
          <w:sz w:val="20"/>
          <w:szCs w:val="20"/>
        </w:rPr>
      </w:pPr>
      <w:r w:rsidDel="00000000" w:rsidR="00000000" w:rsidRPr="00000000">
        <w:rPr>
          <w:color w:val="070707"/>
          <w:sz w:val="20"/>
          <w:szCs w:val="20"/>
          <w:rtl w:val="0"/>
        </w:rPr>
        <w:t xml:space="preserve">· give us feedback or contact us.</w:t>
      </w:r>
    </w:p>
    <w:p w:rsidR="00000000" w:rsidDel="00000000" w:rsidP="00000000" w:rsidRDefault="00000000" w:rsidRPr="00000000" w14:paraId="0000001D">
      <w:pPr>
        <w:shd w:fill="fffcf7" w:val="clear"/>
        <w:spacing w:after="220" w:before="220" w:lineRule="auto"/>
        <w:rPr>
          <w:color w:val="070707"/>
          <w:sz w:val="20"/>
          <w:szCs w:val="20"/>
        </w:rPr>
      </w:pPr>
      <w:r w:rsidDel="00000000" w:rsidR="00000000" w:rsidRPr="00000000">
        <w:rPr>
          <w:color w:val="070707"/>
          <w:sz w:val="20"/>
          <w:szCs w:val="20"/>
          <w:rtl w:val="0"/>
        </w:rPr>
        <w:t xml:space="preserve">5. HOW WE USE YOUR PERSONAL DATA</w:t>
      </w:r>
    </w:p>
    <w:p w:rsidR="00000000" w:rsidDel="00000000" w:rsidP="00000000" w:rsidRDefault="00000000" w:rsidRPr="00000000" w14:paraId="0000001E">
      <w:pPr>
        <w:shd w:fill="fffcf7" w:val="clear"/>
        <w:spacing w:after="220" w:before="220" w:lineRule="auto"/>
        <w:rPr>
          <w:color w:val="070707"/>
          <w:sz w:val="20"/>
          <w:szCs w:val="20"/>
        </w:rPr>
      </w:pPr>
      <w:r w:rsidDel="00000000" w:rsidR="00000000" w:rsidRPr="00000000">
        <w:rPr>
          <w:color w:val="070707"/>
          <w:sz w:val="20"/>
          <w:szCs w:val="20"/>
          <w:rtl w:val="0"/>
        </w:rPr>
        <w:t xml:space="preserve">We will only use your personal data when the law allows us to. Most commonly, we will use your personal data in the following circumstances:</w:t>
      </w:r>
    </w:p>
    <w:p w:rsidR="00000000" w:rsidDel="00000000" w:rsidP="00000000" w:rsidRDefault="00000000" w:rsidRPr="00000000" w14:paraId="0000001F">
      <w:pPr>
        <w:shd w:fill="fffcf7" w:val="clear"/>
        <w:spacing w:after="220" w:before="220" w:lineRule="auto"/>
        <w:rPr>
          <w:color w:val="070707"/>
          <w:sz w:val="20"/>
          <w:szCs w:val="20"/>
        </w:rPr>
      </w:pPr>
      <w:r w:rsidDel="00000000" w:rsidR="00000000" w:rsidRPr="00000000">
        <w:rPr>
          <w:color w:val="070707"/>
          <w:sz w:val="20"/>
          <w:szCs w:val="20"/>
          <w:rtl w:val="0"/>
        </w:rPr>
        <w:t xml:space="preserve">· Where we need to perform the contract we are about to enter into or have entered into with you.</w:t>
      </w:r>
    </w:p>
    <w:p w:rsidR="00000000" w:rsidDel="00000000" w:rsidP="00000000" w:rsidRDefault="00000000" w:rsidRPr="00000000" w14:paraId="00000020">
      <w:pPr>
        <w:shd w:fill="fffcf7" w:val="clear"/>
        <w:spacing w:after="220" w:before="220" w:lineRule="auto"/>
        <w:rPr>
          <w:color w:val="070707"/>
          <w:sz w:val="20"/>
          <w:szCs w:val="20"/>
        </w:rPr>
      </w:pPr>
      <w:r w:rsidDel="00000000" w:rsidR="00000000" w:rsidRPr="00000000">
        <w:rPr>
          <w:color w:val="070707"/>
          <w:sz w:val="20"/>
          <w:szCs w:val="20"/>
          <w:rtl w:val="0"/>
        </w:rPr>
        <w:t xml:space="preserve">· Where it is necessary for our legitimate interests (or those of a third party) and your interests and fundamental rights do not override those interests.</w:t>
      </w:r>
    </w:p>
    <w:p w:rsidR="00000000" w:rsidDel="00000000" w:rsidP="00000000" w:rsidRDefault="00000000" w:rsidRPr="00000000" w14:paraId="00000021">
      <w:pPr>
        <w:shd w:fill="fffcf7" w:val="clear"/>
        <w:spacing w:after="220" w:before="220" w:lineRule="auto"/>
        <w:rPr>
          <w:color w:val="070707"/>
          <w:sz w:val="20"/>
          <w:szCs w:val="20"/>
        </w:rPr>
      </w:pPr>
      <w:r w:rsidDel="00000000" w:rsidR="00000000" w:rsidRPr="00000000">
        <w:rPr>
          <w:color w:val="070707"/>
          <w:sz w:val="20"/>
          <w:szCs w:val="20"/>
          <w:rtl w:val="0"/>
        </w:rPr>
        <w:t xml:space="preserve">· Where we need to comply with a legal obligation.</w:t>
      </w:r>
    </w:p>
    <w:p w:rsidR="00000000" w:rsidDel="00000000" w:rsidP="00000000" w:rsidRDefault="00000000" w:rsidRPr="00000000" w14:paraId="00000022">
      <w:pPr>
        <w:shd w:fill="fffcf7" w:val="clear"/>
        <w:spacing w:after="220" w:before="220" w:lineRule="auto"/>
        <w:rPr>
          <w:color w:val="070707"/>
          <w:sz w:val="20"/>
          <w:szCs w:val="20"/>
        </w:rPr>
      </w:pPr>
      <w:r w:rsidDel="00000000" w:rsidR="00000000" w:rsidRPr="00000000">
        <w:rPr>
          <w:color w:val="070707"/>
          <w:sz w:val="20"/>
          <w:szCs w:val="20"/>
          <w:rtl w:val="0"/>
        </w:rPr>
        <w:t xml:space="preserve">6. DISCLOSURES OF YOUR PERSONAL DATA</w:t>
      </w:r>
    </w:p>
    <w:p w:rsidR="00000000" w:rsidDel="00000000" w:rsidP="00000000" w:rsidRDefault="00000000" w:rsidRPr="00000000" w14:paraId="00000023">
      <w:pPr>
        <w:shd w:fill="fffcf7" w:val="clear"/>
        <w:spacing w:after="220" w:before="220" w:lineRule="auto"/>
        <w:rPr>
          <w:color w:val="070707"/>
          <w:sz w:val="20"/>
          <w:szCs w:val="20"/>
        </w:rPr>
      </w:pPr>
      <w:r w:rsidDel="00000000" w:rsidR="00000000" w:rsidRPr="00000000">
        <w:rPr>
          <w:color w:val="070707"/>
          <w:sz w:val="20"/>
          <w:szCs w:val="20"/>
          <w:rtl w:val="0"/>
        </w:rPr>
        <w:t xml:space="preserve">We may share your information with the following entities:</w:t>
      </w:r>
    </w:p>
    <w:p w:rsidR="00000000" w:rsidDel="00000000" w:rsidP="00000000" w:rsidRDefault="00000000" w:rsidRPr="00000000" w14:paraId="00000024">
      <w:pPr>
        <w:shd w:fill="fffcf7" w:val="clear"/>
        <w:spacing w:after="220" w:before="220" w:lineRule="auto"/>
        <w:rPr>
          <w:color w:val="070707"/>
          <w:sz w:val="20"/>
          <w:szCs w:val="20"/>
        </w:rPr>
      </w:pPr>
      <w:r w:rsidDel="00000000" w:rsidR="00000000" w:rsidRPr="00000000">
        <w:rPr>
          <w:color w:val="070707"/>
          <w:sz w:val="20"/>
          <w:szCs w:val="20"/>
          <w:rtl w:val="0"/>
        </w:rPr>
        <w:t xml:space="preserve">· Third-party vendors who provide services or functions on our behalf, including operation of the website, business analytics, customer service, marketing, and distribution of surveys. We may also authorize third-party vendors to collect information on our behalf, including as necessary to operate features of our website. Third-party vendors have access to and may collect information only as needed to perform their functions and are not permitted to share or use the information for any other purpose.</w:t>
      </w:r>
    </w:p>
    <w:p w:rsidR="00000000" w:rsidDel="00000000" w:rsidP="00000000" w:rsidRDefault="00000000" w:rsidRPr="00000000" w14:paraId="00000025">
      <w:pPr>
        <w:shd w:fill="fffcf7" w:val="clear"/>
        <w:spacing w:after="220" w:before="220" w:lineRule="auto"/>
        <w:rPr>
          <w:color w:val="070707"/>
          <w:sz w:val="20"/>
          <w:szCs w:val="20"/>
        </w:rPr>
      </w:pPr>
      <w:r w:rsidDel="00000000" w:rsidR="00000000" w:rsidRPr="00000000">
        <w:rPr>
          <w:color w:val="070707"/>
          <w:sz w:val="20"/>
          <w:szCs w:val="20"/>
          <w:rtl w:val="0"/>
        </w:rPr>
        <w:t xml:space="preserve">· In response to subpoenas, court orders, or other legal process; to establish or exercise our legal rights; to defend against legal claims; or as otherwise required by law. In such cases we reserve the right to raise or waive any legal objection or right available to us.</w:t>
      </w:r>
    </w:p>
    <w:p w:rsidR="00000000" w:rsidDel="00000000" w:rsidP="00000000" w:rsidRDefault="00000000" w:rsidRPr="00000000" w14:paraId="00000026">
      <w:pPr>
        <w:shd w:fill="fffcf7" w:val="clear"/>
        <w:spacing w:after="220" w:before="220" w:lineRule="auto"/>
        <w:rPr>
          <w:color w:val="070707"/>
          <w:sz w:val="20"/>
          <w:szCs w:val="20"/>
        </w:rPr>
      </w:pPr>
      <w:r w:rsidDel="00000000" w:rsidR="00000000" w:rsidRPr="00000000">
        <w:rPr>
          <w:color w:val="070707"/>
          <w:sz w:val="20"/>
          <w:szCs w:val="20"/>
          <w:rtl w:val="0"/>
        </w:rPr>
        <w:t xml:space="preserve">· When we believe it is appropriate to investigate, prevent, or take action regarding illegal or suspected illegal activities; or to protect and defend the rights, property, or safety of our company, our customers, or others.</w:t>
      </w:r>
    </w:p>
    <w:p w:rsidR="00000000" w:rsidDel="00000000" w:rsidP="00000000" w:rsidRDefault="00000000" w:rsidRPr="00000000" w14:paraId="00000027">
      <w:pPr>
        <w:shd w:fill="fffcf7" w:val="clear"/>
        <w:spacing w:after="220" w:before="220" w:lineRule="auto"/>
        <w:rPr>
          <w:color w:val="070707"/>
          <w:sz w:val="20"/>
          <w:szCs w:val="20"/>
        </w:rPr>
      </w:pPr>
      <w:r w:rsidDel="00000000" w:rsidR="00000000" w:rsidRPr="00000000">
        <w:rPr>
          <w:color w:val="070707"/>
          <w:sz w:val="20"/>
          <w:szCs w:val="20"/>
          <w:rtl w:val="0"/>
        </w:rPr>
        <w:t xml:space="preserve">· In connection with a corporate transaction, such as a divestiture, merger, consolidation, or asset sale, or in the unlikely event of bankruptcy.</w:t>
      </w:r>
    </w:p>
    <w:p w:rsidR="00000000" w:rsidDel="00000000" w:rsidP="00000000" w:rsidRDefault="00000000" w:rsidRPr="00000000" w14:paraId="00000028">
      <w:pPr>
        <w:shd w:fill="fffcf7" w:val="clear"/>
        <w:spacing w:after="220" w:before="220" w:lineRule="auto"/>
        <w:rPr>
          <w:color w:val="070707"/>
          <w:sz w:val="20"/>
          <w:szCs w:val="20"/>
        </w:rPr>
      </w:pPr>
      <w:r w:rsidDel="00000000" w:rsidR="00000000" w:rsidRPr="00000000">
        <w:rPr>
          <w:color w:val="070707"/>
          <w:sz w:val="20"/>
          <w:szCs w:val="20"/>
          <w:rtl w:val="0"/>
        </w:rPr>
        <w:t xml:space="preserve">Other than as set out above, you will be notified when personal information about you will be shared with third parties, and you will have an opportunity to choose not to have us share such information.</w:t>
      </w:r>
    </w:p>
    <w:p w:rsidR="00000000" w:rsidDel="00000000" w:rsidP="00000000" w:rsidRDefault="00000000" w:rsidRPr="00000000" w14:paraId="00000029">
      <w:pPr>
        <w:shd w:fill="fffcf7" w:val="clear"/>
        <w:spacing w:after="220" w:before="220" w:lineRule="auto"/>
        <w:rPr>
          <w:color w:val="070707"/>
          <w:sz w:val="20"/>
          <w:szCs w:val="20"/>
        </w:rPr>
      </w:pPr>
      <w:r w:rsidDel="00000000" w:rsidR="00000000" w:rsidRPr="00000000">
        <w:rPr>
          <w:color w:val="070707"/>
          <w:sz w:val="20"/>
          <w:szCs w:val="20"/>
          <w:rtl w:val="0"/>
        </w:rPr>
        <w:t xml:space="preserve">We also may share aggregate or anonymous information with third parties, including advertisers and investors. This information does not contain any personal information and is used to develop content and services we hope you will find of interest.</w:t>
      </w:r>
    </w:p>
    <w:p w:rsidR="00000000" w:rsidDel="00000000" w:rsidP="00000000" w:rsidRDefault="00000000" w:rsidRPr="00000000" w14:paraId="0000002A">
      <w:pPr>
        <w:shd w:fill="fffcf7" w:val="clear"/>
        <w:spacing w:after="220" w:before="220" w:lineRule="auto"/>
        <w:rPr>
          <w:color w:val="070707"/>
          <w:sz w:val="20"/>
          <w:szCs w:val="20"/>
        </w:rPr>
      </w:pPr>
      <w:r w:rsidDel="00000000" w:rsidR="00000000" w:rsidRPr="00000000">
        <w:rPr>
          <w:color w:val="070707"/>
          <w:sz w:val="20"/>
          <w:szCs w:val="20"/>
          <w:rtl w:val="0"/>
        </w:rPr>
        <w:t xml:space="preserve">7. DATA RETENTION</w:t>
      </w:r>
    </w:p>
    <w:p w:rsidR="00000000" w:rsidDel="00000000" w:rsidP="00000000" w:rsidRDefault="00000000" w:rsidRPr="00000000" w14:paraId="0000002B">
      <w:pPr>
        <w:shd w:fill="fffcf7" w:val="clear"/>
        <w:spacing w:after="220" w:before="220" w:lineRule="auto"/>
        <w:rPr>
          <w:color w:val="070707"/>
          <w:sz w:val="20"/>
          <w:szCs w:val="20"/>
        </w:rPr>
      </w:pPr>
      <w:r w:rsidDel="00000000" w:rsidR="00000000" w:rsidRPr="00000000">
        <w:rPr>
          <w:color w:val="070707"/>
          <w:sz w:val="20"/>
          <w:szCs w:val="20"/>
          <w:rtl w:val="0"/>
        </w:rPr>
        <w:t xml:space="preserve">When you place an order through the website, we will maintain your Order Information for our records.</w:t>
      </w:r>
    </w:p>
    <w:p w:rsidR="00000000" w:rsidDel="00000000" w:rsidP="00000000" w:rsidRDefault="00000000" w:rsidRPr="00000000" w14:paraId="0000002C">
      <w:pPr>
        <w:shd w:fill="fffcf7" w:val="clear"/>
        <w:spacing w:after="220" w:before="220" w:lineRule="auto"/>
        <w:rPr>
          <w:color w:val="070707"/>
          <w:sz w:val="20"/>
          <w:szCs w:val="20"/>
        </w:rPr>
      </w:pPr>
      <w:r w:rsidDel="00000000" w:rsidR="00000000" w:rsidRPr="00000000">
        <w:rPr>
          <w:color w:val="070707"/>
          <w:sz w:val="20"/>
          <w:szCs w:val="20"/>
          <w:rtl w:val="0"/>
        </w:rPr>
        <w:t xml:space="preserve">8. YOUR LEGAL RIGHTS</w:t>
      </w:r>
    </w:p>
    <w:p w:rsidR="00000000" w:rsidDel="00000000" w:rsidP="00000000" w:rsidRDefault="00000000" w:rsidRPr="00000000" w14:paraId="0000002D">
      <w:pPr>
        <w:shd w:fill="fffcf7" w:val="clear"/>
        <w:spacing w:after="220" w:before="220" w:lineRule="auto"/>
        <w:rPr>
          <w:color w:val="070707"/>
          <w:sz w:val="20"/>
          <w:szCs w:val="20"/>
        </w:rPr>
      </w:pPr>
      <w:r w:rsidDel="00000000" w:rsidR="00000000" w:rsidRPr="00000000">
        <w:rPr>
          <w:color w:val="070707"/>
          <w:sz w:val="20"/>
          <w:szCs w:val="20"/>
          <w:rtl w:val="0"/>
        </w:rPr>
        <w:t xml:space="preserve">You have the right to:</w:t>
      </w:r>
    </w:p>
    <w:p w:rsidR="00000000" w:rsidDel="00000000" w:rsidP="00000000" w:rsidRDefault="00000000" w:rsidRPr="00000000" w14:paraId="0000002E">
      <w:pPr>
        <w:shd w:fill="fffcf7" w:val="clear"/>
        <w:spacing w:after="220" w:before="220" w:lineRule="auto"/>
        <w:rPr>
          <w:color w:val="070707"/>
          <w:sz w:val="20"/>
          <w:szCs w:val="20"/>
        </w:rPr>
      </w:pPr>
      <w:r w:rsidDel="00000000" w:rsidR="00000000" w:rsidRPr="00000000">
        <w:rPr>
          <w:color w:val="070707"/>
          <w:sz w:val="20"/>
          <w:szCs w:val="20"/>
          <w:rtl w:val="0"/>
        </w:rPr>
        <w:t xml:space="preserve">Request access to your personal data (commonly known as a "data subject access request"). This enables you to receive a copy of the personal data we hold about you and to check that we are lawfully processing it.</w:t>
      </w:r>
    </w:p>
    <w:p w:rsidR="00000000" w:rsidDel="00000000" w:rsidP="00000000" w:rsidRDefault="00000000" w:rsidRPr="00000000" w14:paraId="0000002F">
      <w:pPr>
        <w:shd w:fill="fffcf7" w:val="clear"/>
        <w:spacing w:after="220" w:before="220" w:lineRule="auto"/>
        <w:rPr>
          <w:color w:val="070707"/>
          <w:sz w:val="20"/>
          <w:szCs w:val="20"/>
        </w:rPr>
      </w:pPr>
      <w:r w:rsidDel="00000000" w:rsidR="00000000" w:rsidRPr="00000000">
        <w:rPr>
          <w:color w:val="070707"/>
          <w:sz w:val="20"/>
          <w:szCs w:val="20"/>
          <w:rtl w:val="0"/>
        </w:rPr>
        <w:t xml:space="preserve">Request correction of the personal data that we hold about you. This enables you to have any incomplete or inaccurate data we hold about you corrected, though we may need to verify the accuracy of the new data you provide to us.</w:t>
      </w:r>
    </w:p>
    <w:p w:rsidR="00000000" w:rsidDel="00000000" w:rsidP="00000000" w:rsidRDefault="00000000" w:rsidRPr="00000000" w14:paraId="00000030">
      <w:pPr>
        <w:shd w:fill="fffcf7" w:val="clear"/>
        <w:spacing w:after="220" w:before="220" w:lineRule="auto"/>
        <w:rPr>
          <w:color w:val="070707"/>
          <w:sz w:val="20"/>
          <w:szCs w:val="20"/>
        </w:rPr>
      </w:pPr>
      <w:r w:rsidDel="00000000" w:rsidR="00000000" w:rsidRPr="00000000">
        <w:rPr>
          <w:color w:val="070707"/>
          <w:sz w:val="20"/>
          <w:szCs w:val="20"/>
          <w:rtl w:val="0"/>
        </w:rPr>
        <w:t xml:space="preserve">Request erasure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rsidR="00000000" w:rsidDel="00000000" w:rsidP="00000000" w:rsidRDefault="00000000" w:rsidRPr="00000000" w14:paraId="00000031">
      <w:pPr>
        <w:shd w:fill="fffcf7" w:val="clear"/>
        <w:spacing w:after="220" w:before="220" w:lineRule="auto"/>
        <w:rPr>
          <w:color w:val="070707"/>
          <w:sz w:val="20"/>
          <w:szCs w:val="20"/>
        </w:rPr>
      </w:pPr>
      <w:r w:rsidDel="00000000" w:rsidR="00000000" w:rsidRPr="00000000">
        <w:rPr>
          <w:color w:val="070707"/>
          <w:sz w:val="20"/>
          <w:szCs w:val="20"/>
          <w:rtl w:val="0"/>
        </w:rPr>
        <w:t xml:space="preserve">Object to processing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rsidR="00000000" w:rsidDel="00000000" w:rsidP="00000000" w:rsidRDefault="00000000" w:rsidRPr="00000000" w14:paraId="00000032">
      <w:pPr>
        <w:shd w:fill="fffcf7" w:val="clear"/>
        <w:spacing w:after="220" w:before="220" w:lineRule="auto"/>
        <w:rPr>
          <w:color w:val="070707"/>
          <w:sz w:val="20"/>
          <w:szCs w:val="20"/>
        </w:rPr>
      </w:pPr>
      <w:r w:rsidDel="00000000" w:rsidR="00000000" w:rsidRPr="00000000">
        <w:rPr>
          <w:color w:val="070707"/>
          <w:sz w:val="20"/>
          <w:szCs w:val="20"/>
          <w:rtl w:val="0"/>
        </w:rPr>
        <w:t xml:space="preserve">Request restriction of processing of your personal data. This enables you to ask us to suspend the processing of your personal data in the following scenarios:</w:t>
      </w:r>
    </w:p>
    <w:p w:rsidR="00000000" w:rsidDel="00000000" w:rsidP="00000000" w:rsidRDefault="00000000" w:rsidRPr="00000000" w14:paraId="00000033">
      <w:pPr>
        <w:shd w:fill="fffcf7" w:val="clear"/>
        <w:spacing w:after="220" w:before="220" w:lineRule="auto"/>
        <w:rPr>
          <w:color w:val="070707"/>
          <w:sz w:val="20"/>
          <w:szCs w:val="20"/>
        </w:rPr>
      </w:pPr>
      <w:r w:rsidDel="00000000" w:rsidR="00000000" w:rsidRPr="00000000">
        <w:rPr>
          <w:color w:val="070707"/>
          <w:sz w:val="20"/>
          <w:szCs w:val="20"/>
          <w:rtl w:val="0"/>
        </w:rPr>
        <w:t xml:space="preserve">· If you want us to establish the data's accuracy.</w:t>
      </w:r>
    </w:p>
    <w:p w:rsidR="00000000" w:rsidDel="00000000" w:rsidP="00000000" w:rsidRDefault="00000000" w:rsidRPr="00000000" w14:paraId="00000034">
      <w:pPr>
        <w:shd w:fill="fffcf7" w:val="clear"/>
        <w:spacing w:after="220" w:before="220" w:lineRule="auto"/>
        <w:rPr>
          <w:color w:val="070707"/>
          <w:sz w:val="20"/>
          <w:szCs w:val="20"/>
        </w:rPr>
      </w:pPr>
      <w:r w:rsidDel="00000000" w:rsidR="00000000" w:rsidRPr="00000000">
        <w:rPr>
          <w:color w:val="070707"/>
          <w:sz w:val="20"/>
          <w:szCs w:val="20"/>
          <w:rtl w:val="0"/>
        </w:rPr>
        <w:t xml:space="preserve">· Where our use of the data is unlawful but you do not want us to erase it.</w:t>
      </w:r>
    </w:p>
    <w:p w:rsidR="00000000" w:rsidDel="00000000" w:rsidP="00000000" w:rsidRDefault="00000000" w:rsidRPr="00000000" w14:paraId="00000035">
      <w:pPr>
        <w:shd w:fill="fffcf7" w:val="clear"/>
        <w:spacing w:after="220" w:before="220" w:lineRule="auto"/>
        <w:rPr>
          <w:color w:val="070707"/>
          <w:sz w:val="20"/>
          <w:szCs w:val="20"/>
        </w:rPr>
      </w:pPr>
      <w:r w:rsidDel="00000000" w:rsidR="00000000" w:rsidRPr="00000000">
        <w:rPr>
          <w:color w:val="070707"/>
          <w:sz w:val="20"/>
          <w:szCs w:val="20"/>
          <w:rtl w:val="0"/>
        </w:rPr>
        <w:t xml:space="preserve">· Where you need us to hold the data even if we no longer require it as you need it to establish, exercise or defend legal claims.</w:t>
      </w:r>
    </w:p>
    <w:p w:rsidR="00000000" w:rsidDel="00000000" w:rsidP="00000000" w:rsidRDefault="00000000" w:rsidRPr="00000000" w14:paraId="00000036">
      <w:pPr>
        <w:shd w:fill="fffcf7" w:val="clear"/>
        <w:spacing w:after="220" w:before="220" w:lineRule="auto"/>
        <w:rPr>
          <w:color w:val="070707"/>
          <w:sz w:val="20"/>
          <w:szCs w:val="20"/>
        </w:rPr>
      </w:pPr>
      <w:r w:rsidDel="00000000" w:rsidR="00000000" w:rsidRPr="00000000">
        <w:rPr>
          <w:color w:val="070707"/>
          <w:sz w:val="20"/>
          <w:szCs w:val="20"/>
          <w:rtl w:val="0"/>
        </w:rPr>
        <w:t xml:space="preserve">· You have objected to our use of your data but we need to verify whether we have overriding legitimate grounds to use it.</w:t>
      </w:r>
    </w:p>
    <w:p w:rsidR="00000000" w:rsidDel="00000000" w:rsidP="00000000" w:rsidRDefault="00000000" w:rsidRPr="00000000" w14:paraId="00000037">
      <w:pPr>
        <w:shd w:fill="fffcf7" w:val="clear"/>
        <w:spacing w:after="220" w:before="220" w:lineRule="auto"/>
        <w:rPr>
          <w:color w:val="070707"/>
          <w:sz w:val="20"/>
          <w:szCs w:val="20"/>
        </w:rPr>
      </w:pPr>
      <w:r w:rsidDel="00000000" w:rsidR="00000000" w:rsidRPr="00000000">
        <w:rPr>
          <w:color w:val="070707"/>
          <w:sz w:val="20"/>
          <w:szCs w:val="20"/>
          <w:rtl w:val="0"/>
        </w:rPr>
        <w:t xml:space="preserve">Request the transfer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rsidR="00000000" w:rsidDel="00000000" w:rsidP="00000000" w:rsidRDefault="00000000" w:rsidRPr="00000000" w14:paraId="00000038">
      <w:pPr>
        <w:shd w:fill="fffcf7" w:val="clear"/>
        <w:spacing w:after="220" w:before="220" w:lineRule="auto"/>
        <w:rPr>
          <w:color w:val="070707"/>
          <w:sz w:val="20"/>
          <w:szCs w:val="20"/>
        </w:rPr>
      </w:pPr>
      <w:r w:rsidDel="00000000" w:rsidR="00000000" w:rsidRPr="00000000">
        <w:rPr>
          <w:color w:val="070707"/>
          <w:sz w:val="20"/>
          <w:szCs w:val="20"/>
          <w:rtl w:val="0"/>
        </w:rPr>
        <w:t xml:space="preserve">Withdraw consent at any time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rsidR="00000000" w:rsidDel="00000000" w:rsidP="00000000" w:rsidRDefault="00000000" w:rsidRPr="00000000" w14:paraId="00000039">
      <w:pPr>
        <w:shd w:fill="fffcf7" w:val="clear"/>
        <w:spacing w:after="220" w:before="220" w:lineRule="auto"/>
        <w:rPr>
          <w:color w:val="070707"/>
          <w:sz w:val="20"/>
          <w:szCs w:val="20"/>
        </w:rPr>
      </w:pPr>
      <w:r w:rsidDel="00000000" w:rsidR="00000000" w:rsidRPr="00000000">
        <w:rPr>
          <w:color w:val="070707"/>
          <w:sz w:val="20"/>
          <w:szCs w:val="20"/>
          <w:rtl w:val="0"/>
        </w:rPr>
        <w:t xml:space="preserve">9. THIRD PARTIES</w:t>
      </w:r>
    </w:p>
    <w:p w:rsidR="00000000" w:rsidDel="00000000" w:rsidP="00000000" w:rsidRDefault="00000000" w:rsidRPr="00000000" w14:paraId="0000003A">
      <w:pPr>
        <w:shd w:fill="fffcf7" w:val="clear"/>
        <w:spacing w:after="220" w:before="220" w:lineRule="auto"/>
        <w:rPr>
          <w:color w:val="070707"/>
          <w:sz w:val="20"/>
          <w:szCs w:val="20"/>
        </w:rPr>
      </w:pPr>
      <w:r w:rsidDel="00000000" w:rsidR="00000000" w:rsidRPr="00000000">
        <w:rPr>
          <w:color w:val="070707"/>
          <w:sz w:val="20"/>
          <w:szCs w:val="20"/>
          <w:rtl w:val="0"/>
        </w:rPr>
        <w:t xml:space="preserve">We share your personal data with third parties to help us supply our products and services.</w:t>
      </w:r>
    </w:p>
    <w:p w:rsidR="00000000" w:rsidDel="00000000" w:rsidP="00000000" w:rsidRDefault="00000000" w:rsidRPr="00000000" w14:paraId="0000003B">
      <w:pPr>
        <w:shd w:fill="fffcf7" w:val="clear"/>
        <w:spacing w:after="220" w:before="220" w:lineRule="auto"/>
        <w:rPr>
          <w:color w:val="070707"/>
          <w:sz w:val="20"/>
          <w:szCs w:val="20"/>
        </w:rPr>
      </w:pPr>
      <w:r w:rsidDel="00000000" w:rsidR="00000000" w:rsidRPr="00000000">
        <w:rPr>
          <w:color w:val="070707"/>
          <w:sz w:val="20"/>
          <w:szCs w:val="20"/>
          <w:rtl w:val="0"/>
        </w:rPr>
        <w:t xml:space="preserve">Please note, our website is run on the Easol platform and Easol also collects data. Please refer to the Easol privacy policy for more details.</w:t>
      </w:r>
    </w:p>
    <w:p w:rsidR="00000000" w:rsidDel="00000000" w:rsidP="00000000" w:rsidRDefault="00000000" w:rsidRPr="00000000" w14:paraId="0000003C">
      <w:pPr>
        <w:shd w:fill="fffcf7" w:val="clear"/>
        <w:spacing w:after="220" w:before="220" w:lineRule="auto"/>
        <w:rPr>
          <w:color w:val="070707"/>
          <w:sz w:val="20"/>
          <w:szCs w:val="20"/>
        </w:rPr>
      </w:pPr>
      <w:r w:rsidDel="00000000" w:rsidR="00000000" w:rsidRPr="00000000">
        <w:rPr>
          <w:color w:val="070707"/>
          <w:sz w:val="20"/>
          <w:szCs w:val="20"/>
          <w:rtl w:val="0"/>
        </w:rPr>
        <w:t xml:space="preserve">We may also share your personal data to comply with applicable laws and regulations or other lawful request for information we receive, or to otherwise protect our rights.</w:t>
      </w:r>
    </w:p>
    <w:p w:rsidR="00000000" w:rsidDel="00000000" w:rsidP="00000000" w:rsidRDefault="00000000" w:rsidRPr="00000000" w14:paraId="0000003D">
      <w:pPr>
        <w:rPr>
          <w:sz w:val="20"/>
          <w:szCs w:val="20"/>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